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CC80" w14:textId="4132AC61" w:rsidR="001A1AB9" w:rsidRPr="001A1AB9" w:rsidRDefault="001A1AB9" w:rsidP="001A1AB9">
      <w:pPr>
        <w:jc w:val="right"/>
        <w:rPr>
          <w:szCs w:val="21"/>
        </w:rPr>
      </w:pPr>
      <w:r w:rsidRPr="001A1AB9">
        <w:rPr>
          <w:rFonts w:hint="eastAsia"/>
          <w:szCs w:val="21"/>
        </w:rPr>
        <w:t>令和３年１月</w:t>
      </w:r>
    </w:p>
    <w:p w14:paraId="6322C122" w14:textId="2CCE5628" w:rsidR="001A1AB9" w:rsidRDefault="001A1AB9" w:rsidP="001A1AB9">
      <w:pPr>
        <w:jc w:val="left"/>
        <w:rPr>
          <w:szCs w:val="21"/>
        </w:rPr>
      </w:pPr>
      <w:r w:rsidRPr="001A1AB9">
        <w:rPr>
          <w:rFonts w:hint="eastAsia"/>
          <w:szCs w:val="21"/>
        </w:rPr>
        <w:t>ご利用者様</w:t>
      </w:r>
    </w:p>
    <w:p w14:paraId="02CC02BE" w14:textId="3BC853C6" w:rsidR="001A1AB9" w:rsidRDefault="001A1AB9" w:rsidP="001A1AB9">
      <w:pPr>
        <w:jc w:val="left"/>
        <w:rPr>
          <w:szCs w:val="21"/>
        </w:rPr>
      </w:pPr>
      <w:r>
        <w:rPr>
          <w:rFonts w:hint="eastAsia"/>
          <w:szCs w:val="21"/>
        </w:rPr>
        <w:t>ご家族様　各位</w:t>
      </w:r>
    </w:p>
    <w:p w14:paraId="0F429E63" w14:textId="32A326FA" w:rsidR="001A1AB9" w:rsidRDefault="00785294" w:rsidP="00785294">
      <w:pPr>
        <w:jc w:val="right"/>
        <w:rPr>
          <w:szCs w:val="21"/>
        </w:rPr>
      </w:pPr>
      <w:r>
        <w:rPr>
          <w:rFonts w:hint="eastAsia"/>
          <w:szCs w:val="21"/>
        </w:rPr>
        <w:t>医療法人社団思葉会</w:t>
      </w:r>
    </w:p>
    <w:p w14:paraId="381B17C4" w14:textId="7F540B36" w:rsidR="00785294" w:rsidRDefault="00785294" w:rsidP="00785294">
      <w:pPr>
        <w:wordWrap w:val="0"/>
        <w:jc w:val="right"/>
        <w:rPr>
          <w:szCs w:val="21"/>
        </w:rPr>
      </w:pPr>
      <w:r>
        <w:rPr>
          <w:rFonts w:hint="eastAsia"/>
          <w:szCs w:val="21"/>
        </w:rPr>
        <w:t>MEIN　HAUS　看護小規模多機能型居宅介護</w:t>
      </w:r>
    </w:p>
    <w:p w14:paraId="563F0F2D" w14:textId="4C36153A" w:rsidR="00785294" w:rsidRDefault="00785294" w:rsidP="00785294">
      <w:pPr>
        <w:jc w:val="right"/>
        <w:rPr>
          <w:szCs w:val="21"/>
        </w:rPr>
      </w:pPr>
    </w:p>
    <w:p w14:paraId="51D930C7" w14:textId="7E1DBB39" w:rsidR="00785294" w:rsidRPr="001A1AB9" w:rsidRDefault="00785294" w:rsidP="00785294">
      <w:pPr>
        <w:wordWrap w:val="0"/>
        <w:jc w:val="right"/>
        <w:rPr>
          <w:szCs w:val="21"/>
        </w:rPr>
      </w:pPr>
      <w:r>
        <w:rPr>
          <w:rFonts w:hint="eastAsia"/>
          <w:szCs w:val="21"/>
        </w:rPr>
        <w:t>管理者　土江　孝子</w:t>
      </w:r>
    </w:p>
    <w:p w14:paraId="1B7ED79E" w14:textId="77777777" w:rsidR="001A1AB9" w:rsidRPr="001A1AB9" w:rsidRDefault="001A1AB9" w:rsidP="001A1AB9">
      <w:pPr>
        <w:jc w:val="left"/>
        <w:rPr>
          <w:szCs w:val="21"/>
        </w:rPr>
      </w:pPr>
    </w:p>
    <w:p w14:paraId="242AEB30" w14:textId="4758248C" w:rsidR="00143491" w:rsidRPr="00785294" w:rsidRDefault="00687F98" w:rsidP="00785294">
      <w:pPr>
        <w:jc w:val="center"/>
        <w:rPr>
          <w:sz w:val="28"/>
          <w:szCs w:val="28"/>
        </w:rPr>
      </w:pPr>
      <w:r w:rsidRPr="00785294">
        <w:rPr>
          <w:rFonts w:hint="eastAsia"/>
          <w:sz w:val="28"/>
          <w:szCs w:val="28"/>
        </w:rPr>
        <w:t>リモート面会のご案内</w:t>
      </w:r>
    </w:p>
    <w:p w14:paraId="69F2AE69" w14:textId="77777777" w:rsidR="001A1AB9" w:rsidRPr="001A1AB9" w:rsidRDefault="001A1AB9" w:rsidP="00C06AF1">
      <w:pPr>
        <w:jc w:val="center"/>
        <w:rPr>
          <w:szCs w:val="21"/>
        </w:rPr>
      </w:pPr>
    </w:p>
    <w:p w14:paraId="0828F12C" w14:textId="77777777" w:rsidR="00C06AF1" w:rsidRPr="001A1AB9" w:rsidRDefault="00687F98" w:rsidP="00C06AF1">
      <w:pPr>
        <w:ind w:firstLineChars="100" w:firstLine="210"/>
        <w:rPr>
          <w:szCs w:val="21"/>
        </w:rPr>
      </w:pPr>
      <w:r w:rsidRPr="001A1AB9">
        <w:rPr>
          <w:rFonts w:hint="eastAsia"/>
          <w:szCs w:val="21"/>
        </w:rPr>
        <w:t>新型コロナウイルス感染予防対策による面会制限のため、大変ご心配、ご不便をおかけしております。</w:t>
      </w:r>
    </w:p>
    <w:p w14:paraId="03D841C5" w14:textId="003646AE" w:rsidR="00687F98" w:rsidRPr="00C06AF1" w:rsidRDefault="007E0A1E" w:rsidP="00C06AF1">
      <w:pPr>
        <w:rPr>
          <w:szCs w:val="21"/>
        </w:rPr>
      </w:pPr>
      <w:r w:rsidRPr="00C06AF1">
        <w:rPr>
          <w:rFonts w:hint="eastAsia"/>
          <w:szCs w:val="21"/>
        </w:rPr>
        <w:t>新たな生活様式のひとつとして「リモート面会」ができる環境を整えました。お互いの顔や声を聞けることによって不安やストレスを緩和することができればと考えております</w:t>
      </w:r>
    </w:p>
    <w:p w14:paraId="2A0851FF" w14:textId="22D613E5" w:rsidR="007E0A1E" w:rsidRPr="00C06AF1" w:rsidRDefault="007E0A1E" w:rsidP="00C06AF1">
      <w:pPr>
        <w:rPr>
          <w:szCs w:val="21"/>
        </w:rPr>
      </w:pPr>
    </w:p>
    <w:p w14:paraId="6DFBCCC0" w14:textId="049B1DF2" w:rsidR="007E0A1E" w:rsidRPr="00C06AF1" w:rsidRDefault="00C06AF1" w:rsidP="00C06AF1">
      <w:pPr>
        <w:rPr>
          <w:szCs w:val="21"/>
        </w:rPr>
      </w:pPr>
      <w:r>
        <w:rPr>
          <w:rFonts w:hint="eastAsia"/>
          <w:b/>
          <w:bCs/>
          <w:szCs w:val="21"/>
        </w:rPr>
        <w:t>【</w:t>
      </w:r>
      <w:r w:rsidR="007E0A1E" w:rsidRPr="00C06AF1">
        <w:rPr>
          <w:rFonts w:hint="eastAsia"/>
          <w:b/>
          <w:bCs/>
          <w:szCs w:val="21"/>
        </w:rPr>
        <w:t>リモート面会とは</w:t>
      </w:r>
      <w:r>
        <w:rPr>
          <w:rFonts w:hint="eastAsia"/>
          <w:b/>
          <w:bCs/>
          <w:szCs w:val="21"/>
        </w:rPr>
        <w:t>】</w:t>
      </w:r>
    </w:p>
    <w:p w14:paraId="7940BB5E" w14:textId="6EFCA967" w:rsidR="007E0A1E" w:rsidRPr="00C06AF1" w:rsidRDefault="007E0A1E" w:rsidP="00C06AF1">
      <w:pPr>
        <w:ind w:leftChars="100" w:left="210"/>
        <w:rPr>
          <w:szCs w:val="21"/>
        </w:rPr>
      </w:pPr>
      <w:r w:rsidRPr="00C06AF1">
        <w:rPr>
          <w:rFonts w:hint="eastAsia"/>
          <w:szCs w:val="21"/>
        </w:rPr>
        <w:t>テレビ電話（無料通話LINEアプリ）を使い、利用者様とご家族様が画面を通して顔を見ながらお話できるようになります。</w:t>
      </w:r>
    </w:p>
    <w:p w14:paraId="636D8FC7" w14:textId="44415537" w:rsidR="00C06AF1" w:rsidRDefault="007E0A1E" w:rsidP="00785294">
      <w:pPr>
        <w:ind w:leftChars="100" w:left="210"/>
        <w:rPr>
          <w:szCs w:val="21"/>
        </w:rPr>
      </w:pPr>
      <w:r w:rsidRPr="00C06AF1">
        <w:rPr>
          <w:rFonts w:hint="eastAsia"/>
          <w:szCs w:val="21"/>
        </w:rPr>
        <w:t>インターネットに接続できるカメラ付きの端末と環境（スマホ、タブレット、パソコンなど）があればご利用いただけます</w:t>
      </w:r>
      <w:r w:rsidR="00785294">
        <w:rPr>
          <w:rFonts w:hint="eastAsia"/>
          <w:szCs w:val="21"/>
        </w:rPr>
        <w:t xml:space="preserve">　　　　</w:t>
      </w:r>
      <w:r w:rsidRPr="00C06AF1">
        <w:rPr>
          <w:rFonts w:hint="eastAsia"/>
          <w:szCs w:val="21"/>
        </w:rPr>
        <w:t>＊LINEアプリのインストールが必要で</w:t>
      </w:r>
      <w:r w:rsidR="00C06AF1">
        <w:rPr>
          <w:rFonts w:hint="eastAsia"/>
          <w:szCs w:val="21"/>
        </w:rPr>
        <w:t>す</w:t>
      </w:r>
    </w:p>
    <w:p w14:paraId="41687F36" w14:textId="77777777" w:rsidR="00821FF0" w:rsidRDefault="00821FF0" w:rsidP="00821FF0">
      <w:pPr>
        <w:ind w:firstLineChars="100" w:firstLine="210"/>
        <w:rPr>
          <w:rFonts w:hint="eastAsia"/>
          <w:szCs w:val="21"/>
        </w:rPr>
      </w:pPr>
    </w:p>
    <w:p w14:paraId="1EE31758" w14:textId="50E3B772" w:rsidR="00C06AF1" w:rsidRDefault="00C06AF1" w:rsidP="00C06AF1">
      <w:pPr>
        <w:rPr>
          <w:szCs w:val="21"/>
        </w:rPr>
      </w:pPr>
      <w:r>
        <w:rPr>
          <w:rFonts w:hint="eastAsia"/>
          <w:szCs w:val="21"/>
        </w:rPr>
        <w:t>【面会方法】</w:t>
      </w:r>
    </w:p>
    <w:p w14:paraId="34DBE55F" w14:textId="666C85E4" w:rsidR="00821FF0" w:rsidRPr="00821FF0" w:rsidRDefault="00821FF0" w:rsidP="00821FF0">
      <w:pPr>
        <w:pStyle w:val="a3"/>
        <w:numPr>
          <w:ilvl w:val="0"/>
          <w:numId w:val="3"/>
        </w:numPr>
        <w:ind w:leftChars="0"/>
        <w:rPr>
          <w:rFonts w:hint="eastAsia"/>
          <w:szCs w:val="21"/>
        </w:rPr>
      </w:pPr>
      <w:r>
        <w:rPr>
          <w:noProof/>
          <w:szCs w:val="21"/>
        </w:rPr>
        <w:drawing>
          <wp:anchor distT="0" distB="0" distL="114300" distR="114300" simplePos="0" relativeHeight="251658240" behindDoc="0" locked="0" layoutInCell="1" allowOverlap="1" wp14:anchorId="65E3ACE1" wp14:editId="605510ED">
            <wp:simplePos x="0" y="0"/>
            <wp:positionH relativeFrom="column">
              <wp:posOffset>5631085</wp:posOffset>
            </wp:positionH>
            <wp:positionV relativeFrom="paragraph">
              <wp:posOffset>215948</wp:posOffset>
            </wp:positionV>
            <wp:extent cx="1024920" cy="1024920"/>
            <wp:effectExtent l="0" t="0" r="3810" b="3810"/>
            <wp:wrapThrough wrapText="bothSides">
              <wp:wrapPolygon edited="0">
                <wp:start x="0" y="0"/>
                <wp:lineTo x="0" y="21413"/>
                <wp:lineTo x="21413" y="21413"/>
                <wp:lineTo x="2141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920" cy="1024920"/>
                    </a:xfrm>
                    <a:prstGeom prst="rect">
                      <a:avLst/>
                    </a:prstGeom>
                  </pic:spPr>
                </pic:pic>
              </a:graphicData>
            </a:graphic>
            <wp14:sizeRelH relativeFrom="margin">
              <wp14:pctWidth>0</wp14:pctWidth>
            </wp14:sizeRelH>
            <wp14:sizeRelV relativeFrom="margin">
              <wp14:pctHeight>0</wp14:pctHeight>
            </wp14:sizeRelV>
          </wp:anchor>
        </w:drawing>
      </w:r>
      <w:r w:rsidR="00DD7662">
        <w:rPr>
          <w:rFonts w:hint="eastAsia"/>
          <w:szCs w:val="21"/>
        </w:rPr>
        <w:t>自宅からのオンライン面会</w:t>
      </w:r>
      <w:r>
        <w:rPr>
          <w:rFonts w:hint="eastAsia"/>
          <w:szCs w:val="21"/>
        </w:rPr>
        <w:t xml:space="preserve"> </w:t>
      </w:r>
      <w:r>
        <w:rPr>
          <w:szCs w:val="21"/>
        </w:rPr>
        <w:t>ID</w:t>
      </w:r>
      <w:r>
        <w:rPr>
          <w:rFonts w:hint="eastAsia"/>
          <w:szCs w:val="21"/>
        </w:rPr>
        <w:t>検索</w:t>
      </w:r>
      <w:r>
        <w:rPr>
          <w:szCs w:val="21"/>
        </w:rPr>
        <w:t>[</w:t>
      </w:r>
      <w:proofErr w:type="spellStart"/>
      <w:r>
        <w:rPr>
          <w:szCs w:val="21"/>
        </w:rPr>
        <w:t>meinhaus</w:t>
      </w:r>
      <w:proofErr w:type="spellEnd"/>
      <w:r>
        <w:rPr>
          <w:szCs w:val="21"/>
        </w:rPr>
        <w:t>]</w:t>
      </w:r>
      <w:proofErr w:type="gramStart"/>
      <w:r>
        <w:rPr>
          <w:rFonts w:hint="eastAsia"/>
          <w:szCs w:val="21"/>
        </w:rPr>
        <w:t>か</w:t>
      </w:r>
      <w:proofErr w:type="gramEnd"/>
      <w:r>
        <w:rPr>
          <w:rFonts w:hint="eastAsia"/>
          <w:szCs w:val="21"/>
        </w:rPr>
        <w:t>右記の</w:t>
      </w:r>
      <w:r>
        <w:rPr>
          <w:szCs w:val="21"/>
        </w:rPr>
        <w:t>QR</w:t>
      </w:r>
      <w:r>
        <w:rPr>
          <w:rFonts w:hint="eastAsia"/>
          <w:szCs w:val="21"/>
        </w:rPr>
        <w:t>から読み込んでください</w:t>
      </w:r>
    </w:p>
    <w:p w14:paraId="4B016442" w14:textId="34CE38F9" w:rsidR="00C06AF1" w:rsidRDefault="00C06AF1" w:rsidP="00DD7662">
      <w:pPr>
        <w:pStyle w:val="a3"/>
        <w:ind w:leftChars="0" w:left="570"/>
        <w:rPr>
          <w:szCs w:val="21"/>
        </w:rPr>
      </w:pPr>
      <w:r w:rsidRPr="00C06AF1">
        <w:rPr>
          <w:rFonts w:hint="eastAsia"/>
          <w:szCs w:val="21"/>
        </w:rPr>
        <w:t>無料通話LINE</w:t>
      </w:r>
      <w:r w:rsidR="00DD7662">
        <w:rPr>
          <w:rFonts w:hint="eastAsia"/>
          <w:szCs w:val="21"/>
        </w:rPr>
        <w:t>アプリを利用したオンライン面会になります</w:t>
      </w:r>
    </w:p>
    <w:p w14:paraId="507FE4BD" w14:textId="0B0A06C7" w:rsidR="00DD7662" w:rsidRDefault="00DD7662" w:rsidP="00C06AF1">
      <w:pPr>
        <w:pStyle w:val="a3"/>
        <w:numPr>
          <w:ilvl w:val="0"/>
          <w:numId w:val="3"/>
        </w:numPr>
        <w:ind w:leftChars="0"/>
        <w:rPr>
          <w:szCs w:val="21"/>
        </w:rPr>
      </w:pPr>
      <w:r>
        <w:rPr>
          <w:rFonts w:hint="eastAsia"/>
          <w:szCs w:val="21"/>
        </w:rPr>
        <w:t>MEIN　HAUSに来所でのオンライン面会</w:t>
      </w:r>
    </w:p>
    <w:p w14:paraId="10B1A00F" w14:textId="16B2E062" w:rsidR="00687F98" w:rsidRDefault="00DD7662" w:rsidP="00DD7662">
      <w:pPr>
        <w:pStyle w:val="a3"/>
        <w:ind w:leftChars="0" w:left="570"/>
        <w:rPr>
          <w:szCs w:val="21"/>
        </w:rPr>
      </w:pPr>
      <w:r>
        <w:rPr>
          <w:rFonts w:hint="eastAsia"/>
          <w:szCs w:val="21"/>
        </w:rPr>
        <w:t>MEIN　HAUSで用意したタブレット端末での面会になります</w:t>
      </w:r>
    </w:p>
    <w:p w14:paraId="76ED3B84" w14:textId="4EB47FC0" w:rsidR="00DD7662" w:rsidRPr="00821FF0" w:rsidRDefault="00DD7662" w:rsidP="00821FF0">
      <w:pPr>
        <w:rPr>
          <w:rFonts w:hint="eastAsia"/>
          <w:szCs w:val="21"/>
        </w:rPr>
      </w:pPr>
    </w:p>
    <w:p w14:paraId="57C32FDB" w14:textId="58929AED" w:rsidR="00DD7662" w:rsidRDefault="00DD7662" w:rsidP="00DD7662">
      <w:pPr>
        <w:rPr>
          <w:szCs w:val="21"/>
        </w:rPr>
      </w:pPr>
      <w:r>
        <w:rPr>
          <w:rFonts w:hint="eastAsia"/>
          <w:b/>
          <w:bCs/>
          <w:szCs w:val="21"/>
        </w:rPr>
        <w:t>【</w:t>
      </w:r>
      <w:r w:rsidRPr="00C06AF1">
        <w:rPr>
          <w:rFonts w:hint="eastAsia"/>
          <w:b/>
          <w:bCs/>
          <w:szCs w:val="21"/>
        </w:rPr>
        <w:t>予約</w:t>
      </w:r>
      <w:r>
        <w:rPr>
          <w:rFonts w:hint="eastAsia"/>
          <w:b/>
          <w:bCs/>
          <w:szCs w:val="21"/>
        </w:rPr>
        <w:t>方法</w:t>
      </w:r>
      <w:r>
        <w:rPr>
          <w:rFonts w:hint="eastAsia"/>
          <w:szCs w:val="21"/>
        </w:rPr>
        <w:t>】</w:t>
      </w:r>
    </w:p>
    <w:p w14:paraId="416A6659" w14:textId="633FDF8C" w:rsidR="00DD7662" w:rsidRDefault="00DD7662" w:rsidP="00DD7662">
      <w:pPr>
        <w:ind w:firstLineChars="100" w:firstLine="210"/>
        <w:rPr>
          <w:szCs w:val="21"/>
        </w:rPr>
      </w:pPr>
      <w:r w:rsidRPr="00C06AF1">
        <w:rPr>
          <w:rFonts w:hint="eastAsia"/>
          <w:szCs w:val="21"/>
        </w:rPr>
        <w:t>お電話で事前にお申込みください</w:t>
      </w:r>
      <w:r>
        <w:rPr>
          <w:rFonts w:hint="eastAsia"/>
          <w:szCs w:val="21"/>
        </w:rPr>
        <w:t xml:space="preserve">　　</w:t>
      </w:r>
      <w:r w:rsidRPr="00C06AF1">
        <w:rPr>
          <w:rFonts w:hint="eastAsia"/>
          <w:szCs w:val="21"/>
        </w:rPr>
        <w:t>電話　0</w:t>
      </w:r>
      <w:r w:rsidRPr="00C06AF1">
        <w:rPr>
          <w:szCs w:val="21"/>
        </w:rPr>
        <w:t>78-731-0055</w:t>
      </w:r>
      <w:r>
        <w:rPr>
          <w:rFonts w:hint="eastAsia"/>
          <w:szCs w:val="21"/>
        </w:rPr>
        <w:t xml:space="preserve">　</w:t>
      </w:r>
      <w:r w:rsidRPr="00C06AF1">
        <w:rPr>
          <w:rFonts w:hint="eastAsia"/>
          <w:szCs w:val="21"/>
        </w:rPr>
        <w:t>（月～金　9</w:t>
      </w:r>
      <w:r w:rsidRPr="00C06AF1">
        <w:rPr>
          <w:szCs w:val="21"/>
        </w:rPr>
        <w:t>:00</w:t>
      </w:r>
      <w:r w:rsidRPr="00C06AF1">
        <w:rPr>
          <w:rFonts w:hint="eastAsia"/>
          <w:szCs w:val="21"/>
        </w:rPr>
        <w:t>～1</w:t>
      </w:r>
      <w:r w:rsidRPr="00C06AF1">
        <w:rPr>
          <w:szCs w:val="21"/>
        </w:rPr>
        <w:t>7:00</w:t>
      </w:r>
      <w:r w:rsidRPr="00C06AF1">
        <w:rPr>
          <w:rFonts w:hint="eastAsia"/>
          <w:szCs w:val="21"/>
        </w:rPr>
        <w:t>）</w:t>
      </w:r>
    </w:p>
    <w:p w14:paraId="243B10E6" w14:textId="09463747" w:rsidR="001A1AB9" w:rsidRDefault="001A1AB9" w:rsidP="001A1AB9">
      <w:pPr>
        <w:ind w:firstLineChars="100" w:firstLine="210"/>
        <w:rPr>
          <w:szCs w:val="21"/>
        </w:rPr>
      </w:pPr>
      <w:r>
        <w:rPr>
          <w:rFonts w:hint="eastAsia"/>
          <w:szCs w:val="21"/>
        </w:rPr>
        <w:t>面会希望の前日までに予約受付をお願いします</w:t>
      </w:r>
    </w:p>
    <w:p w14:paraId="6A6FDD32" w14:textId="536CDA07" w:rsidR="00DD7662" w:rsidRDefault="00DD7662" w:rsidP="00DD7662">
      <w:pPr>
        <w:rPr>
          <w:szCs w:val="21"/>
        </w:rPr>
      </w:pPr>
    </w:p>
    <w:p w14:paraId="02394CA2" w14:textId="1303EE69" w:rsidR="00DD7662" w:rsidRDefault="00DD7662" w:rsidP="00DD7662">
      <w:pPr>
        <w:rPr>
          <w:szCs w:val="21"/>
        </w:rPr>
      </w:pPr>
      <w:r>
        <w:rPr>
          <w:rFonts w:hint="eastAsia"/>
          <w:szCs w:val="21"/>
        </w:rPr>
        <w:t>【注意事項】</w:t>
      </w:r>
    </w:p>
    <w:p w14:paraId="2B84A70F" w14:textId="05FBBBC6" w:rsidR="00DD7662" w:rsidRDefault="00DD7662" w:rsidP="00DD7662">
      <w:pPr>
        <w:rPr>
          <w:szCs w:val="21"/>
        </w:rPr>
      </w:pPr>
      <w:r>
        <w:rPr>
          <w:rFonts w:hint="eastAsia"/>
          <w:szCs w:val="21"/>
        </w:rPr>
        <w:t xml:space="preserve">　ご来所の際は必ずマスクを着用ください</w:t>
      </w:r>
    </w:p>
    <w:p w14:paraId="255F3E39" w14:textId="4E20EDCB" w:rsidR="00DD7662" w:rsidRPr="00DD7662" w:rsidRDefault="00DD7662" w:rsidP="00DD7662">
      <w:pPr>
        <w:rPr>
          <w:szCs w:val="21"/>
        </w:rPr>
      </w:pPr>
      <w:r>
        <w:rPr>
          <w:rFonts w:hint="eastAsia"/>
          <w:szCs w:val="21"/>
        </w:rPr>
        <w:t xml:space="preserve">　</w:t>
      </w:r>
      <w:r w:rsidR="001A1AB9">
        <w:rPr>
          <w:rFonts w:hint="eastAsia"/>
          <w:szCs w:val="21"/>
        </w:rPr>
        <w:t>予約状況により、ご希望に添えない場合があります、予めご了承ください</w:t>
      </w:r>
    </w:p>
    <w:sectPr w:rsidR="00DD7662" w:rsidRPr="00DD7662" w:rsidSect="007E0A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84F29"/>
    <w:multiLevelType w:val="hybridMultilevel"/>
    <w:tmpl w:val="8AD21C72"/>
    <w:lvl w:ilvl="0" w:tplc="61C079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C0D04F2"/>
    <w:multiLevelType w:val="hybridMultilevel"/>
    <w:tmpl w:val="B51C8B4C"/>
    <w:lvl w:ilvl="0" w:tplc="70C830B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70EB2E96"/>
    <w:multiLevelType w:val="hybridMultilevel"/>
    <w:tmpl w:val="038A3B88"/>
    <w:lvl w:ilvl="0" w:tplc="1BDC2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98"/>
    <w:rsid w:val="00102D23"/>
    <w:rsid w:val="001A1AB9"/>
    <w:rsid w:val="003B0173"/>
    <w:rsid w:val="00687F98"/>
    <w:rsid w:val="00780EE9"/>
    <w:rsid w:val="00785294"/>
    <w:rsid w:val="007E0A1E"/>
    <w:rsid w:val="00821FF0"/>
    <w:rsid w:val="00C06AF1"/>
    <w:rsid w:val="00DD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7AFFBE"/>
  <w15:chartTrackingRefBased/>
  <w15:docId w15:val="{818A6629-BF07-47E6-8028-C5E05201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MEINHAUS 01</dc:creator>
  <cp:keywords/>
  <dc:description/>
  <cp:lastModifiedBy>kosuke ichihashi</cp:lastModifiedBy>
  <cp:revision>3</cp:revision>
  <cp:lastPrinted>2021-01-18T13:42:00Z</cp:lastPrinted>
  <dcterms:created xsi:type="dcterms:W3CDTF">2021-01-18T12:36:00Z</dcterms:created>
  <dcterms:modified xsi:type="dcterms:W3CDTF">2021-01-19T09:44:00Z</dcterms:modified>
</cp:coreProperties>
</file>